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4A3157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01.07</w:t>
      </w:r>
    </w:p>
    <w:p w:rsidR="0062596E" w:rsidRDefault="004A3157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Оркестровый</w:t>
      </w:r>
      <w:r w:rsidR="00805A6B">
        <w:rPr>
          <w:rStyle w:val="11"/>
          <w:rFonts w:ascii="Times New Roman" w:hAnsi="Times New Roman"/>
          <w:b/>
          <w:sz w:val="28"/>
        </w:rPr>
        <w:t xml:space="preserve"> класс</w:t>
      </w:r>
      <w:r>
        <w:rPr>
          <w:rStyle w:val="11"/>
          <w:rFonts w:ascii="Times New Roman" w:hAnsi="Times New Roman"/>
          <w:b/>
          <w:sz w:val="28"/>
        </w:rPr>
        <w:t>; УП 01 Оркестр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6C6A52">
        <w:rPr>
          <w:rFonts w:ascii="Times New Roman" w:eastAsia="Times New Roman" w:hAnsi="Times New Roman"/>
          <w:sz w:val="28"/>
          <w:szCs w:val="28"/>
        </w:rPr>
        <w:t>Крайнов</w:t>
      </w:r>
      <w:proofErr w:type="spellEnd"/>
      <w:r w:rsidR="006C6A52">
        <w:rPr>
          <w:rFonts w:ascii="Times New Roman" w:eastAsia="Times New Roman" w:hAnsi="Times New Roman"/>
          <w:sz w:val="28"/>
          <w:szCs w:val="28"/>
        </w:rPr>
        <w:t xml:space="preserve"> О. В</w:t>
      </w:r>
      <w:r w:rsidR="00991366">
        <w:rPr>
          <w:rFonts w:ascii="Times New Roman" w:eastAsia="Times New Roman" w:hAnsi="Times New Roman"/>
          <w:sz w:val="28"/>
          <w:szCs w:val="28"/>
        </w:rPr>
        <w:t>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4A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воспитание квалифицированных исполнителей для  работы в составе оркестра.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понимание характера каждой партии, умение разбираться в тематическом материале исполняемого произведения;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умение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формирование навыков работы в оркестровых коллективах (национальном оркестре,  камерном оркестре и в оркестре народных  инструментов);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формирование навыков чтения с листа оркестровых партий;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ознакомление с оркестровым репертуаром;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ознакомление со спецификой групповых  и</w:t>
      </w:r>
      <w:r w:rsidRPr="004A315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A3157">
        <w:rPr>
          <w:rFonts w:ascii="Times New Roman" w:hAnsi="Times New Roman" w:cs="Times New Roman"/>
          <w:sz w:val="28"/>
          <w:szCs w:val="28"/>
        </w:rPr>
        <w:t xml:space="preserve">общих   репетиции,   </w:t>
      </w:r>
      <w:r w:rsidRPr="004A3157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концертных   выступлений; 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изучение выразительных и технических возможностей родственных инструментов.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расширение музыкального кругозора путем исполнительского ознакомления с оркестровыми произведениями разных стилей, жанров, форм;</w:t>
      </w:r>
    </w:p>
    <w:p w:rsidR="004A3157" w:rsidRPr="004A3157" w:rsidRDefault="004A3157" w:rsidP="004A3157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4A315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>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3157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>-концертной работы в качестве  оркестранта в народном и камерном  оркестрах;</w:t>
      </w:r>
      <w:proofErr w:type="gramEnd"/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исполнения партий  в оркестре;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157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работать в составе различных видов  оркестров: национального оркестра, камерного оркестра и оркестра народных инструментов.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оркестровые сложности  родственных инструментов;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 xml:space="preserve">выразительные и технические возможности родственных инструментов </w:t>
      </w:r>
      <w:r w:rsidRPr="004A3157">
        <w:rPr>
          <w:rFonts w:ascii="Times New Roman" w:hAnsi="Times New Roman" w:cs="Times New Roman"/>
          <w:sz w:val="28"/>
          <w:szCs w:val="28"/>
        </w:rPr>
        <w:lastRenderedPageBreak/>
        <w:t>их роли в оркестре;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базовый репертуар оркестровых инструментов и переложений;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особенности работы в качестве артиста оркестра, специфику репетиционной работы по группам и общих репетиций.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 совместные художественные решения при работе в оркестре;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ансамблевый репертуар для различных составов;</w:t>
      </w:r>
    </w:p>
    <w:p w:rsidR="006C6A52" w:rsidRPr="00805A6B" w:rsidRDefault="004A3157" w:rsidP="004A3157">
      <w:pPr>
        <w:widowControl w:val="0"/>
        <w:autoSpaceDE w:val="0"/>
        <w:ind w:firstLine="540"/>
        <w:jc w:val="both"/>
        <w:rPr>
          <w:rStyle w:val="FontStyle12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 в составе ор</w:t>
      </w:r>
      <w:r>
        <w:rPr>
          <w:rFonts w:ascii="Times New Roman" w:hAnsi="Times New Roman" w:cs="Times New Roman"/>
          <w:sz w:val="28"/>
          <w:szCs w:val="28"/>
        </w:rPr>
        <w:t>кестра.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4A3157">
        <w:rPr>
          <w:rFonts w:ascii="Times New Roman" w:hAnsi="Times New Roman"/>
          <w:sz w:val="28"/>
        </w:rPr>
        <w:t>858</w:t>
      </w:r>
      <w:r w:rsidR="00C51616">
        <w:rPr>
          <w:rFonts w:ascii="Times New Roman" w:hAnsi="Times New Roman"/>
          <w:sz w:val="28"/>
        </w:rPr>
        <w:t xml:space="preserve"> час</w:t>
      </w:r>
      <w:r w:rsidR="004A3157">
        <w:rPr>
          <w:rFonts w:ascii="Times New Roman" w:hAnsi="Times New Roman"/>
          <w:sz w:val="28"/>
        </w:rPr>
        <w:t>ов, время изучения – 1</w:t>
      </w:r>
      <w:bookmarkStart w:id="0" w:name="_GoBack"/>
      <w:bookmarkEnd w:id="0"/>
      <w:r w:rsidR="006C6A52">
        <w:rPr>
          <w:rFonts w:ascii="Times New Roman" w:hAnsi="Times New Roman"/>
          <w:sz w:val="28"/>
        </w:rPr>
        <w:t>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A3157"/>
    <w:rsid w:val="004E7121"/>
    <w:rsid w:val="0062596E"/>
    <w:rsid w:val="006C6A52"/>
    <w:rsid w:val="007200EF"/>
    <w:rsid w:val="007677E8"/>
    <w:rsid w:val="00805A6B"/>
    <w:rsid w:val="008658DD"/>
    <w:rsid w:val="00991366"/>
    <w:rsid w:val="00C5161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2014-12-19T17:02:00Z</dcterms:created>
  <dcterms:modified xsi:type="dcterms:W3CDTF">2014-12-25T17:22:00Z</dcterms:modified>
</cp:coreProperties>
</file>