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A7F6D" w:rsidRDefault="00D0793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0A7F6D">
        <w:rPr>
          <w:rStyle w:val="11"/>
          <w:rFonts w:ascii="Times New Roman" w:hAnsi="Times New Roman"/>
          <w:b/>
          <w:sz w:val="28"/>
        </w:rPr>
        <w:t>ЕН.02</w:t>
      </w:r>
    </w:p>
    <w:p w:rsidR="007677E8" w:rsidRDefault="000A7F6D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Экологические основы природопользования</w:t>
      </w:r>
    </w:p>
    <w:p w:rsidR="00991366" w:rsidRPr="00185391" w:rsidRDefault="00D07938" w:rsidP="000A7F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0A7F6D">
        <w:rPr>
          <w:rFonts w:ascii="Times New Roman" w:eastAsia="Times New Roman" w:hAnsi="Times New Roman"/>
          <w:sz w:val="28"/>
          <w:szCs w:val="28"/>
        </w:rPr>
        <w:t>Фазлетдинова</w:t>
      </w:r>
      <w:proofErr w:type="spellEnd"/>
      <w:r w:rsidR="000A7F6D">
        <w:rPr>
          <w:rFonts w:ascii="Times New Roman" w:eastAsia="Times New Roman" w:hAnsi="Times New Roman"/>
          <w:sz w:val="28"/>
          <w:szCs w:val="28"/>
        </w:rPr>
        <w:t xml:space="preserve"> Л.Х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7677E8" w:rsidRPr="000A7F6D" w:rsidRDefault="00991366" w:rsidP="000A7F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b/>
          <w:sz w:val="28"/>
          <w:szCs w:val="28"/>
        </w:rPr>
        <w:t>иметь представление</w:t>
      </w:r>
      <w:r w:rsidRPr="000A7F6D">
        <w:rPr>
          <w:rFonts w:ascii="Times New Roman" w:hAnsi="Times New Roman" w:cs="Times New Roman"/>
          <w:sz w:val="28"/>
          <w:szCs w:val="28"/>
        </w:rPr>
        <w:t>:</w:t>
      </w:r>
    </w:p>
    <w:p w:rsidR="000A7F6D" w:rsidRPr="000A7F6D" w:rsidRDefault="000A7F6D" w:rsidP="000A7F6D">
      <w:pPr>
        <w:ind w:left="360"/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>- о взаимосвязи организмов и среды обитания,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  - об условиях устойчивого состояния экосистем и 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A7F6D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0A7F6D">
        <w:rPr>
          <w:rFonts w:ascii="Times New Roman" w:hAnsi="Times New Roman" w:cs="Times New Roman"/>
          <w:sz w:val="28"/>
          <w:szCs w:val="28"/>
        </w:rPr>
        <w:t xml:space="preserve"> возникновения экологического кризиса;</w:t>
      </w:r>
    </w:p>
    <w:p w:rsidR="000A7F6D" w:rsidRPr="000A7F6D" w:rsidRDefault="000A7F6D" w:rsidP="000A7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  - о природных ресурсах России и мониторинге 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    окружающей среды;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  - об экологических принципах </w:t>
      </w:r>
      <w:proofErr w:type="gramStart"/>
      <w:r w:rsidRPr="000A7F6D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Pr="000A7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     природопользования;</w:t>
      </w:r>
    </w:p>
    <w:p w:rsidR="000A7F6D" w:rsidRPr="000A7F6D" w:rsidRDefault="000A7F6D" w:rsidP="000A7F6D">
      <w:pPr>
        <w:rPr>
          <w:rFonts w:ascii="Times New Roman" w:hAnsi="Times New Roman" w:cs="Times New Roman"/>
          <w:b/>
          <w:sz w:val="28"/>
          <w:szCs w:val="28"/>
        </w:rPr>
      </w:pPr>
      <w:r w:rsidRPr="000A7F6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- правовые вопросы экологической безопасности.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 xml:space="preserve">      При изучении дисциплины необходимо указывать ее взаимосвязь с другими дисциплинами.</w:t>
      </w:r>
    </w:p>
    <w:p w:rsidR="000A7F6D" w:rsidRPr="000A7F6D" w:rsidRDefault="000A7F6D" w:rsidP="000A7F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«Экологические основы природопользования» базируется на биологических знаниях </w:t>
      </w:r>
      <w:proofErr w:type="gramStart"/>
      <w:r w:rsidRPr="000A7F6D">
        <w:rPr>
          <w:rFonts w:ascii="Times New Roman" w:hAnsi="Times New Roman" w:cs="Times New Roman"/>
          <w:sz w:val="28"/>
          <w:szCs w:val="28"/>
        </w:rPr>
        <w:t>студентов, полученных в период обучения в общеобразовательном учреждении и является</w:t>
      </w:r>
      <w:proofErr w:type="gramEnd"/>
      <w:r w:rsidRPr="000A7F6D">
        <w:rPr>
          <w:rFonts w:ascii="Times New Roman" w:hAnsi="Times New Roman" w:cs="Times New Roman"/>
          <w:sz w:val="28"/>
          <w:szCs w:val="28"/>
        </w:rPr>
        <w:t xml:space="preserve"> основой для изучения </w:t>
      </w:r>
      <w:proofErr w:type="spellStart"/>
      <w:r w:rsidRPr="000A7F6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0A7F6D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0A7F6D" w:rsidRPr="000A7F6D" w:rsidRDefault="000A7F6D" w:rsidP="000A7F6D">
      <w:pPr>
        <w:rPr>
          <w:rFonts w:ascii="Times New Roman" w:hAnsi="Times New Roman" w:cs="Times New Roman"/>
          <w:sz w:val="28"/>
          <w:szCs w:val="28"/>
        </w:rPr>
      </w:pPr>
      <w:r w:rsidRPr="000A7F6D">
        <w:rPr>
          <w:rFonts w:ascii="Times New Roman" w:hAnsi="Times New Roman" w:cs="Times New Roman"/>
          <w:sz w:val="28"/>
          <w:szCs w:val="28"/>
        </w:rPr>
        <w:t>Обязательное количество часов – 36.</w:t>
      </w:r>
    </w:p>
    <w:p w:rsidR="000A7F6D" w:rsidRDefault="000A7F6D" w:rsidP="000A7F6D">
      <w:pPr>
        <w:ind w:firstLine="708"/>
        <w:rPr>
          <w:sz w:val="28"/>
          <w:szCs w:val="28"/>
        </w:rPr>
      </w:pPr>
    </w:p>
    <w:p w:rsidR="000A7F6D" w:rsidRDefault="000A7F6D" w:rsidP="000A7F6D">
      <w:pPr>
        <w:ind w:firstLine="708"/>
        <w:rPr>
          <w:sz w:val="28"/>
          <w:szCs w:val="28"/>
        </w:rPr>
      </w:pPr>
    </w:p>
    <w:p w:rsidR="000A7F6D" w:rsidRDefault="000A7F6D" w:rsidP="000A7F6D">
      <w:pPr>
        <w:ind w:firstLine="708"/>
        <w:rPr>
          <w:sz w:val="28"/>
          <w:szCs w:val="28"/>
        </w:rPr>
      </w:pPr>
    </w:p>
    <w:p w:rsidR="000A7F6D" w:rsidRDefault="000A7F6D" w:rsidP="000A7F6D">
      <w:pPr>
        <w:ind w:firstLine="708"/>
        <w:rPr>
          <w:sz w:val="28"/>
          <w:szCs w:val="28"/>
        </w:rPr>
      </w:pPr>
    </w:p>
    <w:p w:rsidR="000A7F6D" w:rsidRDefault="000A7F6D" w:rsidP="000A7F6D">
      <w:pPr>
        <w:ind w:firstLine="708"/>
        <w:rPr>
          <w:sz w:val="28"/>
          <w:szCs w:val="28"/>
        </w:rPr>
      </w:pPr>
    </w:p>
    <w:p w:rsidR="000A7F6D" w:rsidRDefault="000A7F6D" w:rsidP="000A7F6D">
      <w:pPr>
        <w:ind w:firstLine="708"/>
        <w:rPr>
          <w:sz w:val="28"/>
          <w:szCs w:val="28"/>
        </w:rPr>
      </w:pPr>
    </w:p>
    <w:p w:rsidR="000A7F6D" w:rsidRDefault="000A7F6D" w:rsidP="000A7F6D">
      <w:pPr>
        <w:ind w:firstLine="708"/>
        <w:rPr>
          <w:sz w:val="28"/>
          <w:szCs w:val="28"/>
        </w:rPr>
      </w:pPr>
    </w:p>
    <w:p w:rsidR="000A7F6D" w:rsidRDefault="000A7F6D" w:rsidP="000A7F6D">
      <w:pPr>
        <w:ind w:firstLine="708"/>
        <w:rPr>
          <w:sz w:val="28"/>
          <w:szCs w:val="28"/>
        </w:rPr>
      </w:pPr>
    </w:p>
    <w:p w:rsidR="008658DD" w:rsidRDefault="008658DD"/>
    <w:sectPr w:rsidR="008658DD" w:rsidSect="00D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645CD"/>
    <w:rsid w:val="000A7F6D"/>
    <w:rsid w:val="000E7A03"/>
    <w:rsid w:val="00473FF2"/>
    <w:rsid w:val="004E7121"/>
    <w:rsid w:val="007200EF"/>
    <w:rsid w:val="007677E8"/>
    <w:rsid w:val="008658DD"/>
    <w:rsid w:val="00991366"/>
    <w:rsid w:val="00BB68A9"/>
    <w:rsid w:val="00CA3D27"/>
    <w:rsid w:val="00D07938"/>
    <w:rsid w:val="00D91544"/>
    <w:rsid w:val="00EF4BC4"/>
    <w:rsid w:val="00F51EEE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10</cp:revision>
  <dcterms:created xsi:type="dcterms:W3CDTF">2014-12-19T17:02:00Z</dcterms:created>
  <dcterms:modified xsi:type="dcterms:W3CDTF">2015-01-18T21:09:00Z</dcterms:modified>
</cp:coreProperties>
</file>